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AC96" w14:textId="77777777"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243CB270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7963227" w14:textId="77777777" w:rsidR="002258C5" w:rsidRPr="00703B29" w:rsidRDefault="008045FB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045FB">
        <w:rPr>
          <w:rFonts w:cs="Arial"/>
          <w:sz w:val="20"/>
        </w:rPr>
        <w:t>KIR Genotyping</w:t>
      </w:r>
      <w:r w:rsidRPr="00703B29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>
        <w:rPr>
          <w:rFonts w:cs="Arial"/>
          <w:sz w:val="20"/>
        </w:rPr>
        <w:t>104.101-12</w:t>
      </w:r>
      <w:r w:rsidR="003E592D" w:rsidRPr="003E592D">
        <w:rPr>
          <w:rFonts w:cs="Arial"/>
          <w:sz w:val="20"/>
        </w:rPr>
        <w:t>/</w:t>
      </w:r>
      <w:r>
        <w:rPr>
          <w:rFonts w:cs="Arial"/>
          <w:sz w:val="20"/>
        </w:rPr>
        <w:t>12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F25B3D">
        <w:rPr>
          <w:rFonts w:cs="Arial"/>
          <w:sz w:val="20"/>
        </w:rPr>
        <w:t>3K9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96A63">
        <w:rPr>
          <w:rFonts w:cs="Arial"/>
          <w:sz w:val="20"/>
        </w:rPr>
        <w:t>2</w:t>
      </w:r>
      <w:r w:rsidR="00F25B3D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F25B3D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14:paraId="680ED63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C3DB45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63CEADE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0147D3">
        <w:rPr>
          <w:rFonts w:cs="Arial"/>
          <w:b w:val="0"/>
          <w:sz w:val="18"/>
          <w:szCs w:val="18"/>
        </w:rPr>
        <w:t>___</w:t>
      </w:r>
    </w:p>
    <w:p w14:paraId="6A0AF806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41D9F2EB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Conc.(ng/ul</w:t>
      </w:r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  <w:r w:rsidR="000147D3">
        <w:rPr>
          <w:rFonts w:cs="Arial"/>
          <w:b w:val="0"/>
          <w:sz w:val="18"/>
          <w:szCs w:val="18"/>
        </w:rPr>
        <w:t>_</w:t>
      </w:r>
    </w:p>
    <w:p w14:paraId="6148FB0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7D4588C" w14:textId="77777777" w:rsidR="00BD04A7" w:rsidRPr="001C202F" w:rsidRDefault="007D58AE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0147D3">
        <w:rPr>
          <w:rFonts w:cs="Arial"/>
          <w:b w:val="0"/>
          <w:sz w:val="18"/>
          <w:szCs w:val="18"/>
        </w:rPr>
        <w:t>Date:_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14:paraId="3855D47E" w14:textId="77777777" w:rsidR="00BD04A7" w:rsidRPr="00D34BFC" w:rsidRDefault="00BD04A7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14:paraId="4FC5B34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E7A710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A4FA82F" w14:textId="77777777"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CF3F037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055318FE" w14:textId="77777777" w:rsidR="004E540C" w:rsidRPr="00E44F7D" w:rsidRDefault="004E540C" w:rsidP="004E540C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FF285CA" w14:textId="77777777" w:rsidR="004E540C" w:rsidRDefault="004E540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037517" w14:textId="77777777" w:rsidR="004E540C" w:rsidRDefault="004E540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DAFE3F8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54931D6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FC9A198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409D4F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83C6CC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E540C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1263F81" w14:textId="1CB97349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35EDB3B" w14:textId="2335F5AB" w:rsidR="00554A4D" w:rsidRDefault="004C6F8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4C6F8F">
        <w:rPr>
          <w:noProof/>
        </w:rPr>
        <w:drawing>
          <wp:anchor distT="0" distB="0" distL="114300" distR="114300" simplePos="0" relativeHeight="251666432" behindDoc="0" locked="0" layoutInCell="1" allowOverlap="1" wp14:anchorId="198B81D3" wp14:editId="3F804BE6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6480000" cy="982800"/>
            <wp:effectExtent l="0" t="0" r="0" b="825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9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D3615" w14:textId="77777777" w:rsidR="00F25B3D" w:rsidRPr="00F25B3D" w:rsidRDefault="00F25B3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F25B3D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AE0AC30" w14:textId="77777777" w:rsidR="003C60D3" w:rsidRPr="00880579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83AACD1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0E049FAD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26E69D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0DF4D93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1AFCC87" w14:textId="77777777" w:rsidR="00A52DCE" w:rsidRDefault="00A52DCE" w:rsidP="00A52DC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604645DC" w14:textId="77777777" w:rsidR="00A52DCE" w:rsidRDefault="00A52DCE" w:rsidP="00A52DC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2F2FB91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3EA999B5" w14:textId="77777777" w:rsidR="00453161" w:rsidRPr="000313D2" w:rsidRDefault="00453161" w:rsidP="00453161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781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0313D2">
        <w:rPr>
          <w:rFonts w:ascii="Arial" w:hAnsi="Arial" w:cs="Arial"/>
          <w:sz w:val="18"/>
          <w:szCs w:val="18"/>
        </w:rPr>
        <w:t>Specific PCR products shorter than 125 base pairs have a lower intensity and are less sharp than longer PCR products.</w:t>
      </w:r>
    </w:p>
    <w:p w14:paraId="0B7A78CB" w14:textId="77777777" w:rsidR="00453161" w:rsidRPr="000313D2" w:rsidRDefault="00453161" w:rsidP="00453161">
      <w:pPr>
        <w:tabs>
          <w:tab w:val="center" w:pos="9781"/>
          <w:tab w:val="center" w:pos="10065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0313D2">
        <w:rPr>
          <w:rFonts w:ascii="Arial" w:hAnsi="Arial" w:cs="Arial"/>
          <w:noProof/>
          <w:sz w:val="18"/>
          <w:szCs w:val="18"/>
        </w:rPr>
        <w:t xml:space="preserve">The specific PCR product generated by primer mixes 6 and 7 are longer than the internal positive control band and </w:t>
      </w:r>
      <w:r w:rsidRPr="000313D2">
        <w:rPr>
          <w:rFonts w:ascii="Arial" w:hAnsi="Arial" w:cs="Arial"/>
          <w:sz w:val="18"/>
          <w:szCs w:val="18"/>
        </w:rPr>
        <w:t>the positive control band may be weaker than for other KIR primer mixes.</w:t>
      </w:r>
    </w:p>
    <w:p w14:paraId="7478CB86" w14:textId="77777777" w:rsidR="00C646F0" w:rsidRPr="00C646F0" w:rsidRDefault="00C646F0" w:rsidP="00C646F0">
      <w:pPr>
        <w:jc w:val="both"/>
        <w:rPr>
          <w:rFonts w:ascii="Arial" w:hAnsi="Arial" w:cs="Arial"/>
          <w:sz w:val="18"/>
          <w:szCs w:val="18"/>
        </w:rPr>
      </w:pPr>
      <w:r w:rsidRPr="00C646F0">
        <w:rPr>
          <w:rFonts w:ascii="Arial" w:hAnsi="Arial" w:cs="Arial"/>
          <w:sz w:val="18"/>
          <w:szCs w:val="18"/>
        </w:rPr>
        <w:t>Primer mixes 5, 7 and 27 have a tendency to giving rise to primer oligomer formation.</w:t>
      </w:r>
    </w:p>
    <w:p w14:paraId="5924D455" w14:textId="77777777" w:rsidR="00C646F0" w:rsidRPr="00C646F0" w:rsidRDefault="00C646F0" w:rsidP="00C646F0">
      <w:pPr>
        <w:suppressAutoHyphens/>
        <w:jc w:val="both"/>
        <w:rPr>
          <w:rFonts w:ascii="Arial" w:hAnsi="Arial" w:cs="Arial"/>
          <w:sz w:val="18"/>
          <w:szCs w:val="18"/>
        </w:rPr>
      </w:pPr>
      <w:r w:rsidRPr="00C646F0">
        <w:rPr>
          <w:rFonts w:ascii="Arial" w:hAnsi="Arial" w:cs="Arial"/>
          <w:sz w:val="18"/>
          <w:szCs w:val="18"/>
        </w:rPr>
        <w:t>Primer mixes 2, 3, 7, 13 and 24 may have tendencies of unspecific amplifications.</w:t>
      </w:r>
    </w:p>
    <w:p w14:paraId="74F29612" w14:textId="63F8F2D4" w:rsidR="00C646F0" w:rsidRPr="00C646F0" w:rsidRDefault="00C646F0" w:rsidP="00C646F0">
      <w:pPr>
        <w:suppressAutoHyphens/>
        <w:jc w:val="both"/>
        <w:rPr>
          <w:rFonts w:ascii="Arial" w:hAnsi="Arial" w:cs="Arial"/>
          <w:sz w:val="18"/>
          <w:szCs w:val="18"/>
        </w:rPr>
      </w:pPr>
      <w:r w:rsidRPr="00C646F0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C646F0">
        <w:rPr>
          <w:rFonts w:ascii="Arial" w:hAnsi="Arial" w:cs="Arial"/>
          <w:sz w:val="18"/>
          <w:szCs w:val="18"/>
        </w:rPr>
        <w:t>mix</w:t>
      </w:r>
      <w:proofErr w:type="gramEnd"/>
      <w:r w:rsidRPr="00C646F0">
        <w:rPr>
          <w:rFonts w:ascii="Arial" w:hAnsi="Arial" w:cs="Arial"/>
          <w:sz w:val="18"/>
          <w:szCs w:val="18"/>
        </w:rPr>
        <w:t xml:space="preserve"> 7 may give rise to a </w:t>
      </w:r>
      <w:r w:rsidR="0052429A">
        <w:rPr>
          <w:rFonts w:ascii="Arial" w:hAnsi="Arial" w:cs="Arial"/>
          <w:sz w:val="18"/>
          <w:szCs w:val="18"/>
        </w:rPr>
        <w:t xml:space="preserve">pronounced </w:t>
      </w:r>
      <w:r w:rsidRPr="00C646F0">
        <w:rPr>
          <w:rFonts w:ascii="Arial" w:hAnsi="Arial" w:cs="Arial"/>
          <w:sz w:val="18"/>
          <w:szCs w:val="18"/>
        </w:rPr>
        <w:t>lower yield of specific PCR product than the other KIR primer mixes.</w:t>
      </w:r>
    </w:p>
    <w:p w14:paraId="19741E89" w14:textId="77777777" w:rsidR="00453161" w:rsidRPr="000313D2" w:rsidRDefault="00453161" w:rsidP="00453161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9781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 w:rsidRPr="000313D2">
        <w:rPr>
          <w:rFonts w:ascii="Arial" w:hAnsi="Arial"/>
          <w:spacing w:val="-3"/>
          <w:sz w:val="18"/>
          <w:szCs w:val="18"/>
        </w:rPr>
        <w:t xml:space="preserve">Well </w:t>
      </w:r>
      <w:r w:rsidR="002A7DB4">
        <w:rPr>
          <w:rFonts w:ascii="Arial" w:hAnsi="Arial"/>
          <w:spacing w:val="-3"/>
          <w:sz w:val="18"/>
          <w:szCs w:val="18"/>
        </w:rPr>
        <w:t>2</w:t>
      </w:r>
      <w:r w:rsidR="0060359F">
        <w:rPr>
          <w:rFonts w:ascii="Arial" w:hAnsi="Arial"/>
          <w:spacing w:val="-3"/>
          <w:sz w:val="18"/>
          <w:szCs w:val="18"/>
        </w:rPr>
        <w:t>7</w:t>
      </w:r>
      <w:r w:rsidRPr="000313D2">
        <w:rPr>
          <w:rFonts w:ascii="Arial" w:hAnsi="Arial"/>
          <w:spacing w:val="-3"/>
          <w:sz w:val="18"/>
          <w:szCs w:val="18"/>
        </w:rPr>
        <w:t xml:space="preserve"> contains negative control primer pairs, that will produce exon 4 and/or exon 5 amplicons for more than 97% of applicable KIR alleles as well as amplicons generated by positive control primer pairs.</w:t>
      </w:r>
      <w:r w:rsidRPr="000313D2">
        <w:rPr>
          <w:rFonts w:ascii="Arial" w:hAnsi="Arial" w:cs="Arial"/>
          <w:spacing w:val="-2"/>
          <w:sz w:val="18"/>
          <w:szCs w:val="18"/>
        </w:rPr>
        <w:t xml:space="preserve"> </w:t>
      </w:r>
    </w:p>
    <w:p w14:paraId="16C43A2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0F694A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EB07E0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3E01D2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7CB262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83016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DA28D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75E426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62587F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8DCCFF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A22FF0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B9EE0F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9298F1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A634F1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EDD976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606C5F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CE4F29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63A5EC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851967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D05F4E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88FFE3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718000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EC534E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E8A61A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7DD0E2D6" w14:textId="459B1E55" w:rsidR="00AF02F6" w:rsidRDefault="00DD274E" w:rsidP="003474D7">
      <w:pPr>
        <w:tabs>
          <w:tab w:val="left" w:pos="1380"/>
        </w:tabs>
        <w:suppressAutoHyphens/>
        <w:ind w:right="-1" w:firstLine="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DD274E">
        <w:lastRenderedPageBreak/>
        <w:drawing>
          <wp:anchor distT="0" distB="0" distL="114300" distR="114300" simplePos="0" relativeHeight="251667456" behindDoc="0" locked="0" layoutInCell="1" allowOverlap="1" wp14:anchorId="4AAC7465" wp14:editId="6EA1898E">
            <wp:simplePos x="0" y="0"/>
            <wp:positionH relativeFrom="column">
              <wp:posOffset>88265</wp:posOffset>
            </wp:positionH>
            <wp:positionV relativeFrom="paragraph">
              <wp:posOffset>0</wp:posOffset>
            </wp:positionV>
            <wp:extent cx="6300000" cy="8161200"/>
            <wp:effectExtent l="0" t="0" r="5715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1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BFAD0" w14:textId="77777777" w:rsidR="00E62333" w:rsidRDefault="00E62333" w:rsidP="0092446A">
      <w:pPr>
        <w:tabs>
          <w:tab w:val="left" w:pos="1380"/>
        </w:tabs>
        <w:suppressAutoHyphens/>
        <w:ind w:left="142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E0FF03E" w14:textId="77777777" w:rsidR="00A614C1" w:rsidRDefault="00A614C1" w:rsidP="0092446A">
      <w:pPr>
        <w:tabs>
          <w:tab w:val="left" w:pos="1380"/>
        </w:tabs>
        <w:suppressAutoHyphens/>
        <w:ind w:left="142" w:right="-1"/>
        <w:jc w:val="both"/>
        <w:rPr>
          <w:rFonts w:ascii="Arial" w:hAnsi="Arial" w:cs="Arial"/>
          <w:spacing w:val="-3"/>
          <w:sz w:val="18"/>
          <w:szCs w:val="18"/>
        </w:rPr>
      </w:pPr>
      <w:r w:rsidRPr="00D008B4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1</w:t>
      </w:r>
      <w:r w:rsidRPr="00D008B4">
        <w:rPr>
          <w:rFonts w:ascii="Arial" w:hAnsi="Arial" w:cs="Arial"/>
          <w:spacing w:val="-3"/>
          <w:sz w:val="18"/>
          <w:szCs w:val="18"/>
        </w:rPr>
        <w:t>KIR alleles listed on the IPD KIR web</w:t>
      </w:r>
      <w:r w:rsidR="007D58AE" w:rsidRPr="00D008B4">
        <w:rPr>
          <w:rFonts w:ascii="Arial" w:hAnsi="Arial" w:cs="Arial"/>
          <w:spacing w:val="-3"/>
          <w:sz w:val="18"/>
          <w:szCs w:val="18"/>
        </w:rPr>
        <w:t xml:space="preserve"> page 201</w:t>
      </w:r>
      <w:r w:rsidR="00311414">
        <w:rPr>
          <w:rFonts w:ascii="Arial" w:hAnsi="Arial" w:cs="Arial"/>
          <w:spacing w:val="-3"/>
          <w:sz w:val="18"/>
          <w:szCs w:val="18"/>
        </w:rPr>
        <w:t>8</w:t>
      </w:r>
      <w:r w:rsidR="00D008B4" w:rsidRPr="00D008B4">
        <w:rPr>
          <w:rFonts w:ascii="Arial" w:hAnsi="Arial" w:cs="Arial"/>
          <w:spacing w:val="-3"/>
          <w:sz w:val="18"/>
          <w:szCs w:val="18"/>
        </w:rPr>
        <w:t>-</w:t>
      </w:r>
      <w:r w:rsidR="00311414">
        <w:rPr>
          <w:rFonts w:ascii="Arial" w:hAnsi="Arial" w:cs="Arial"/>
          <w:spacing w:val="-3"/>
          <w:sz w:val="18"/>
          <w:szCs w:val="18"/>
        </w:rPr>
        <w:t>November-30</w:t>
      </w:r>
      <w:r w:rsidR="007D58AE" w:rsidRPr="00D008B4">
        <w:rPr>
          <w:rFonts w:ascii="Arial" w:hAnsi="Arial" w:cs="Arial"/>
          <w:spacing w:val="-3"/>
          <w:sz w:val="18"/>
          <w:szCs w:val="18"/>
        </w:rPr>
        <w:t>, release 2.</w:t>
      </w:r>
      <w:r w:rsidR="00311414">
        <w:rPr>
          <w:rFonts w:ascii="Arial" w:hAnsi="Arial" w:cs="Arial"/>
          <w:spacing w:val="-3"/>
          <w:sz w:val="18"/>
          <w:szCs w:val="18"/>
        </w:rPr>
        <w:t>8</w:t>
      </w:r>
      <w:r w:rsidR="007D58AE" w:rsidRPr="00D008B4">
        <w:rPr>
          <w:rFonts w:ascii="Arial" w:hAnsi="Arial" w:cs="Arial"/>
          <w:spacing w:val="-3"/>
          <w:sz w:val="18"/>
          <w:szCs w:val="18"/>
        </w:rPr>
        <w:t>.</w:t>
      </w:r>
      <w:r w:rsidR="00D008B4" w:rsidRPr="00D008B4">
        <w:rPr>
          <w:rFonts w:ascii="Arial" w:hAnsi="Arial" w:cs="Arial"/>
          <w:spacing w:val="-3"/>
          <w:sz w:val="18"/>
          <w:szCs w:val="18"/>
        </w:rPr>
        <w:t>0</w:t>
      </w:r>
      <w:r w:rsidRPr="00D008B4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14" w:history="1">
        <w:r w:rsidR="0092446A" w:rsidRPr="00CA01FA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www.ebi.ac.uk/ipd/kir</w:t>
        </w:r>
      </w:hyperlink>
      <w:r w:rsidRPr="00D008B4">
        <w:rPr>
          <w:rFonts w:ascii="Arial" w:hAnsi="Arial" w:cs="Arial"/>
          <w:spacing w:val="-3"/>
          <w:sz w:val="18"/>
          <w:szCs w:val="18"/>
        </w:rPr>
        <w:t>.</w:t>
      </w:r>
    </w:p>
    <w:p w14:paraId="448063CC" w14:textId="6051C27B" w:rsidR="0092446A" w:rsidRDefault="0092446A" w:rsidP="0092446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142"/>
        <w:jc w:val="left"/>
        <w:rPr>
          <w:rFonts w:cs="Arial"/>
          <w:spacing w:val="-3"/>
          <w:sz w:val="18"/>
          <w:szCs w:val="18"/>
        </w:rPr>
      </w:pPr>
      <w:r w:rsidRPr="00C1036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1036C">
        <w:rPr>
          <w:rFonts w:cs="Arial"/>
          <w:spacing w:val="-3"/>
          <w:sz w:val="18"/>
          <w:szCs w:val="18"/>
        </w:rPr>
        <w:t>Alleles that have been deleted from or renamed</w:t>
      </w:r>
      <w:r w:rsidRPr="00C1036C">
        <w:rPr>
          <w:rFonts w:cs="Arial"/>
          <w:sz w:val="18"/>
          <w:szCs w:val="18"/>
        </w:rPr>
        <w:t xml:space="preserve"> up to and including the </w:t>
      </w:r>
      <w:r>
        <w:rPr>
          <w:rFonts w:cs="Arial"/>
          <w:sz w:val="18"/>
          <w:szCs w:val="18"/>
        </w:rPr>
        <w:t>IPD-KIR</w:t>
      </w:r>
      <w:r w:rsidRPr="00C1036C">
        <w:rPr>
          <w:rFonts w:cs="Arial"/>
          <w:sz w:val="18"/>
          <w:szCs w:val="18"/>
        </w:rPr>
        <w:t xml:space="preserve"> database release can be retrieved from web page </w:t>
      </w:r>
      <w:hyperlink r:id="rId15" w:history="1">
        <w:r w:rsidR="00E62333" w:rsidRPr="003F5A4F">
          <w:rPr>
            <w:rStyle w:val="Hyperlnk"/>
            <w:rFonts w:cs="Arial"/>
            <w:sz w:val="18"/>
            <w:szCs w:val="18"/>
          </w:rPr>
          <w:t>https://www.ebi.ac.uk/cgi-bin/ipd/kir/deleted.cgi</w:t>
        </w:r>
      </w:hyperlink>
      <w:r w:rsidRPr="00C1036C">
        <w:rPr>
          <w:rFonts w:cs="Arial"/>
          <w:spacing w:val="-3"/>
          <w:sz w:val="18"/>
          <w:szCs w:val="18"/>
        </w:rPr>
        <w:t>.</w:t>
      </w:r>
    </w:p>
    <w:p w14:paraId="65BF3AD0" w14:textId="77777777" w:rsidR="00E62333" w:rsidRPr="00C1036C" w:rsidRDefault="00E62333" w:rsidP="0092446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142"/>
        <w:jc w:val="left"/>
        <w:rPr>
          <w:rFonts w:cs="Arial"/>
          <w:spacing w:val="-3"/>
          <w:sz w:val="18"/>
          <w:szCs w:val="18"/>
        </w:rPr>
      </w:pPr>
    </w:p>
    <w:p w14:paraId="0C816AE5" w14:textId="77777777" w:rsidR="0092446A" w:rsidRDefault="0092446A" w:rsidP="0092446A">
      <w:pPr>
        <w:pStyle w:val="Sidfot"/>
        <w:tabs>
          <w:tab w:val="clear" w:pos="4153"/>
          <w:tab w:val="clear" w:pos="8306"/>
        </w:tabs>
        <w:ind w:left="142" w:right="425"/>
        <w:jc w:val="both"/>
        <w:rPr>
          <w:rFonts w:ascii="Arial" w:hAnsi="Arial" w:cs="Arial"/>
          <w:sz w:val="18"/>
          <w:szCs w:val="18"/>
        </w:rPr>
      </w:pPr>
      <w:r w:rsidRPr="00C92B83">
        <w:rPr>
          <w:rFonts w:ascii="Arial" w:hAnsi="Arial" w:cs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KIR Genotyping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5BEE883D" w14:textId="77777777" w:rsidR="0092446A" w:rsidRPr="0092446A" w:rsidRDefault="0092446A" w:rsidP="0092446A">
      <w:pPr>
        <w:suppressAutoHyphens/>
        <w:ind w:left="142"/>
        <w:jc w:val="both"/>
        <w:rPr>
          <w:rFonts w:ascii="Arial" w:hAnsi="Arial" w:cs="Arial"/>
          <w:b/>
          <w:noProof/>
          <w:sz w:val="18"/>
          <w:szCs w:val="18"/>
          <w:vertAlign w:val="superscript"/>
          <w:lang w:val="en-GB"/>
        </w:rPr>
      </w:pPr>
    </w:p>
    <w:tbl>
      <w:tblPr>
        <w:tblStyle w:val="A"/>
        <w:tblW w:w="7763" w:type="dxa"/>
        <w:tblLayout w:type="fixed"/>
        <w:tblLook w:val="0020" w:firstRow="1" w:lastRow="0" w:firstColumn="0" w:lastColumn="0" w:noHBand="0" w:noVBand="0"/>
      </w:tblPr>
      <w:tblGrid>
        <w:gridCol w:w="959"/>
        <w:gridCol w:w="1701"/>
        <w:gridCol w:w="1134"/>
        <w:gridCol w:w="3969"/>
      </w:tblGrid>
      <w:tr w:rsidR="0092446A" w:rsidRPr="0092446A" w14:paraId="07B49239" w14:textId="77777777" w:rsidTr="00924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68ED7D13" w14:textId="77777777" w:rsidR="0092446A" w:rsidRPr="0092446A" w:rsidRDefault="0092446A" w:rsidP="0092446A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2446A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701" w:type="dxa"/>
            <w:tcBorders>
              <w:top w:val="single" w:sz="6" w:space="0" w:color="000000" w:themeColor="text1"/>
            </w:tcBorders>
          </w:tcPr>
          <w:p w14:paraId="79E437D6" w14:textId="77777777" w:rsidR="0092446A" w:rsidRPr="0092446A" w:rsidRDefault="0092446A" w:rsidP="0092446A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2446A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134" w:type="dxa"/>
            <w:tcBorders>
              <w:top w:val="single" w:sz="6" w:space="0" w:color="000000" w:themeColor="text1"/>
            </w:tcBorders>
          </w:tcPr>
          <w:p w14:paraId="433F0933" w14:textId="77777777" w:rsidR="0092446A" w:rsidRPr="0092446A" w:rsidRDefault="0092446A" w:rsidP="0092446A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2446A">
              <w:rPr>
                <w:rFonts w:cs="Arial"/>
                <w:spacing w:val="-3"/>
                <w:sz w:val="18"/>
                <w:szCs w:val="18"/>
              </w:rPr>
              <w:t>KIR Gene</w:t>
            </w:r>
          </w:p>
        </w:tc>
        <w:tc>
          <w:tcPr>
            <w:tcW w:w="3969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6450B820" w14:textId="77777777" w:rsidR="0092446A" w:rsidRPr="0092446A" w:rsidRDefault="0092446A" w:rsidP="0092446A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2446A">
              <w:rPr>
                <w:rFonts w:cs="Arial"/>
                <w:spacing w:val="-3"/>
                <w:sz w:val="18"/>
                <w:szCs w:val="18"/>
              </w:rPr>
              <w:t>Amplified KIR</w:t>
            </w:r>
            <w:r>
              <w:rPr>
                <w:rFonts w:cs="Arial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92446A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</w:tr>
      <w:tr w:rsidR="0092446A" w:rsidRPr="0092446A" w14:paraId="5C88774D" w14:textId="77777777" w:rsidTr="00924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left w:val="single" w:sz="6" w:space="0" w:color="000000" w:themeColor="text1"/>
            </w:tcBorders>
          </w:tcPr>
          <w:p w14:paraId="355A4C14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2</w:t>
            </w:r>
          </w:p>
        </w:tc>
        <w:tc>
          <w:tcPr>
            <w:tcW w:w="1701" w:type="dxa"/>
          </w:tcPr>
          <w:p w14:paraId="64257E05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 xml:space="preserve">65 bp </w:t>
            </w:r>
          </w:p>
          <w:p w14:paraId="0D606F18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150 bp</w:t>
            </w:r>
          </w:p>
          <w:p w14:paraId="4792A710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225 bp</w:t>
            </w:r>
          </w:p>
        </w:tc>
        <w:tc>
          <w:tcPr>
            <w:tcW w:w="1134" w:type="dxa"/>
          </w:tcPr>
          <w:p w14:paraId="601FE541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2DL2</w:t>
            </w:r>
          </w:p>
          <w:p w14:paraId="42AAE3A7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2DL2</w:t>
            </w:r>
          </w:p>
          <w:p w14:paraId="30EC4CDE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2DL2</w:t>
            </w:r>
          </w:p>
        </w:tc>
        <w:tc>
          <w:tcPr>
            <w:tcW w:w="3969" w:type="dxa"/>
            <w:tcBorders>
              <w:right w:val="single" w:sz="6" w:space="0" w:color="000000" w:themeColor="text1"/>
            </w:tcBorders>
          </w:tcPr>
          <w:p w14:paraId="744DBA43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004, 011</w:t>
            </w:r>
          </w:p>
          <w:p w14:paraId="64EF7F78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noProof/>
                <w:sz w:val="18"/>
                <w:szCs w:val="18"/>
              </w:rPr>
            </w:pPr>
            <w:r w:rsidRPr="0092446A">
              <w:rPr>
                <w:rFonts w:ascii="Arial" w:hAnsi="Arial" w:cs="Arial"/>
                <w:noProof/>
                <w:sz w:val="18"/>
                <w:szCs w:val="18"/>
              </w:rPr>
              <w:t>0010101-015</w:t>
            </w:r>
          </w:p>
          <w:p w14:paraId="52FA046C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noProof/>
                <w:sz w:val="18"/>
                <w:szCs w:val="18"/>
              </w:rPr>
              <w:t>004, 011</w:t>
            </w:r>
          </w:p>
        </w:tc>
      </w:tr>
      <w:tr w:rsidR="0092446A" w:rsidRPr="0092446A" w14:paraId="3E1356F1" w14:textId="77777777" w:rsidTr="009244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  <w:tcBorders>
              <w:left w:val="single" w:sz="6" w:space="0" w:color="000000" w:themeColor="text1"/>
            </w:tcBorders>
          </w:tcPr>
          <w:p w14:paraId="7A55BD87" w14:textId="77777777" w:rsidR="0092446A" w:rsidRPr="0092446A" w:rsidRDefault="0092446A" w:rsidP="0092446A">
            <w:pPr>
              <w:suppressAutoHyphens/>
              <w:spacing w:before="20"/>
              <w:ind w:left="14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3</w:t>
            </w:r>
          </w:p>
        </w:tc>
        <w:tc>
          <w:tcPr>
            <w:tcW w:w="1701" w:type="dxa"/>
          </w:tcPr>
          <w:p w14:paraId="4654EE36" w14:textId="22BECC5F" w:rsidR="0092446A" w:rsidRPr="0092446A" w:rsidRDefault="0092446A" w:rsidP="0092446A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1</w:t>
            </w:r>
            <w:r w:rsidR="001F47B5">
              <w:rPr>
                <w:rFonts w:ascii="Arial" w:hAnsi="Arial" w:cs="Arial"/>
                <w:spacing w:val="-3"/>
                <w:sz w:val="18"/>
                <w:szCs w:val="18"/>
              </w:rPr>
              <w:t>3</w:t>
            </w: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 xml:space="preserve">0 bp </w:t>
            </w:r>
          </w:p>
          <w:p w14:paraId="4343655C" w14:textId="77777777" w:rsidR="0092446A" w:rsidRPr="0092446A" w:rsidRDefault="0092446A" w:rsidP="0092446A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520 bp</w:t>
            </w:r>
          </w:p>
        </w:tc>
        <w:tc>
          <w:tcPr>
            <w:tcW w:w="1134" w:type="dxa"/>
          </w:tcPr>
          <w:p w14:paraId="0B9448CD" w14:textId="77777777" w:rsidR="0092446A" w:rsidRPr="0092446A" w:rsidRDefault="0092446A" w:rsidP="0092446A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2DL3</w:t>
            </w:r>
          </w:p>
          <w:p w14:paraId="52B993CC" w14:textId="77777777" w:rsidR="0092446A" w:rsidRPr="0092446A" w:rsidRDefault="0092446A" w:rsidP="0092446A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2DL3</w:t>
            </w:r>
          </w:p>
        </w:tc>
        <w:tc>
          <w:tcPr>
            <w:tcW w:w="3969" w:type="dxa"/>
            <w:tcBorders>
              <w:right w:val="single" w:sz="6" w:space="0" w:color="000000" w:themeColor="text1"/>
            </w:tcBorders>
          </w:tcPr>
          <w:p w14:paraId="3467E335" w14:textId="77777777" w:rsidR="0092446A" w:rsidRPr="0092446A" w:rsidRDefault="0092446A" w:rsidP="0092446A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0010101-0020103</w:t>
            </w:r>
            <w:r w:rsidRPr="0092446A">
              <w:rPr>
                <w:rFonts w:ascii="Arial" w:hAnsi="Arial" w:cs="Arial"/>
                <w:spacing w:val="-3"/>
                <w:sz w:val="18"/>
                <w:szCs w:val="18"/>
                <w:vertAlign w:val="superscript"/>
              </w:rPr>
              <w:t>w</w:t>
            </w: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, 004-015</w:t>
            </w:r>
            <w:r w:rsidRPr="0092446A">
              <w:rPr>
                <w:rFonts w:ascii="Arial" w:hAnsi="Arial" w:cs="Arial"/>
                <w:spacing w:val="-3"/>
                <w:sz w:val="18"/>
                <w:szCs w:val="18"/>
                <w:vertAlign w:val="superscript"/>
              </w:rPr>
              <w:t>w</w:t>
            </w: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, 017-035</w:t>
            </w:r>
            <w:r w:rsidRPr="0092446A">
              <w:rPr>
                <w:rFonts w:ascii="Arial" w:hAnsi="Arial" w:cs="Arial"/>
                <w:spacing w:val="-3"/>
                <w:sz w:val="18"/>
                <w:szCs w:val="18"/>
                <w:vertAlign w:val="superscript"/>
              </w:rPr>
              <w:t>w</w:t>
            </w:r>
          </w:p>
          <w:p w14:paraId="108449E4" w14:textId="77777777" w:rsidR="0092446A" w:rsidRPr="0092446A" w:rsidRDefault="0092446A" w:rsidP="0092446A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0010101-011, 013-026, 028-035</w:t>
            </w:r>
          </w:p>
        </w:tc>
      </w:tr>
      <w:tr w:rsidR="0092446A" w:rsidRPr="0092446A" w14:paraId="1EE4C335" w14:textId="77777777" w:rsidTr="00924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06FB2E5A" w14:textId="77777777" w:rsidR="0092446A" w:rsidRPr="0092446A" w:rsidRDefault="0092446A" w:rsidP="0092446A">
            <w:pPr>
              <w:suppressAutoHyphens/>
              <w:spacing w:before="20"/>
              <w:ind w:left="14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bottom w:val="single" w:sz="6" w:space="0" w:color="000000" w:themeColor="text1"/>
            </w:tcBorders>
          </w:tcPr>
          <w:p w14:paraId="6D2DDB27" w14:textId="77777777" w:rsidR="0092446A" w:rsidRPr="0092446A" w:rsidRDefault="0092446A" w:rsidP="0092446A">
            <w:pPr>
              <w:pStyle w:val="Slutnotstext"/>
              <w:widowControl/>
              <w:tabs>
                <w:tab w:val="clear" w:pos="-720"/>
              </w:tabs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  <w:t>95 bp</w:t>
            </w:r>
          </w:p>
          <w:p w14:paraId="133D6AAC" w14:textId="77777777" w:rsidR="0092446A" w:rsidRPr="0092446A" w:rsidRDefault="0092446A" w:rsidP="0092446A">
            <w:pPr>
              <w:pStyle w:val="Slutnotstext"/>
              <w:widowControl/>
              <w:tabs>
                <w:tab w:val="clear" w:pos="-720"/>
              </w:tabs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  <w:t>235 bp</w:t>
            </w:r>
          </w:p>
        </w:tc>
        <w:tc>
          <w:tcPr>
            <w:tcW w:w="1134" w:type="dxa"/>
            <w:tcBorders>
              <w:bottom w:val="single" w:sz="6" w:space="0" w:color="000000" w:themeColor="text1"/>
            </w:tcBorders>
          </w:tcPr>
          <w:p w14:paraId="3631F392" w14:textId="77777777" w:rsidR="0092446A" w:rsidRPr="0092446A" w:rsidRDefault="0092446A" w:rsidP="0092446A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2DS1</w:t>
            </w:r>
          </w:p>
          <w:p w14:paraId="3559EC86" w14:textId="77777777" w:rsidR="0092446A" w:rsidRPr="0092446A" w:rsidRDefault="0092446A" w:rsidP="0092446A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3DP1</w:t>
            </w:r>
          </w:p>
        </w:tc>
        <w:tc>
          <w:tcPr>
            <w:tcW w:w="3969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55D3AB44" w14:textId="77777777" w:rsidR="0092446A" w:rsidRPr="0092446A" w:rsidRDefault="0092446A" w:rsidP="0092446A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0020101-009</w:t>
            </w:r>
          </w:p>
          <w:p w14:paraId="345E40B2" w14:textId="77777777" w:rsidR="0092446A" w:rsidRPr="0092446A" w:rsidRDefault="0092446A" w:rsidP="0092446A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001-002, 004, 007, 0090101-00902, 011-012</w:t>
            </w:r>
          </w:p>
        </w:tc>
      </w:tr>
    </w:tbl>
    <w:p w14:paraId="49219A3A" w14:textId="77777777" w:rsidR="0092446A" w:rsidRDefault="0092446A" w:rsidP="0092446A">
      <w:pPr>
        <w:suppressAutoHyphens/>
        <w:ind w:left="142"/>
        <w:jc w:val="both"/>
        <w:rPr>
          <w:rFonts w:ascii="Arial" w:hAnsi="Arial" w:cs="Arial"/>
          <w:b/>
          <w:noProof/>
          <w:sz w:val="18"/>
          <w:szCs w:val="18"/>
          <w:vertAlign w:val="superscript"/>
        </w:rPr>
      </w:pPr>
    </w:p>
    <w:p w14:paraId="292671F9" w14:textId="77777777" w:rsidR="0092446A" w:rsidRDefault="0092446A" w:rsidP="0092446A">
      <w:pPr>
        <w:suppressAutoHyphens/>
        <w:ind w:left="142"/>
        <w:jc w:val="both"/>
        <w:rPr>
          <w:rFonts w:ascii="Arial" w:hAnsi="Arial" w:cs="Arial"/>
          <w:b/>
          <w:noProof/>
          <w:sz w:val="18"/>
          <w:szCs w:val="18"/>
          <w:vertAlign w:val="superscript"/>
        </w:rPr>
      </w:pPr>
    </w:p>
    <w:p w14:paraId="42EF1B33" w14:textId="77777777" w:rsidR="000F7BF0" w:rsidRPr="000F7BF0" w:rsidRDefault="000F7BF0" w:rsidP="0092446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left="142" w:right="-141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0F7BF0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69F340C7" w14:textId="77777777" w:rsidR="00680D96" w:rsidRPr="0092446A" w:rsidRDefault="0092446A" w:rsidP="0092446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left="142" w:right="-141"/>
        <w:jc w:val="both"/>
        <w:rPr>
          <w:rFonts w:ascii="Arial" w:hAnsi="Arial" w:cs="Arial"/>
          <w:spacing w:val="-2"/>
          <w:sz w:val="18"/>
          <w:szCs w:val="18"/>
        </w:rPr>
      </w:pPr>
      <w:r w:rsidRPr="0092446A">
        <w:rPr>
          <w:rFonts w:ascii="Arial" w:hAnsi="Arial" w:cs="Arial"/>
          <w:spacing w:val="-2"/>
          <w:sz w:val="18"/>
          <w:szCs w:val="18"/>
        </w:rPr>
        <w:t>‘w’, might be weakly amplified.</w:t>
      </w:r>
    </w:p>
    <w:p w14:paraId="3408F68C" w14:textId="77777777" w:rsidR="00680D96" w:rsidRPr="0092446A" w:rsidRDefault="00680D96" w:rsidP="0092446A">
      <w:pPr>
        <w:pStyle w:val="Sidfot"/>
        <w:tabs>
          <w:tab w:val="clear" w:pos="4153"/>
          <w:tab w:val="clear" w:pos="8306"/>
          <w:tab w:val="left" w:pos="0"/>
        </w:tabs>
        <w:ind w:left="142" w:right="-852"/>
        <w:jc w:val="both"/>
        <w:rPr>
          <w:rFonts w:ascii="Arial" w:hAnsi="Arial"/>
          <w:spacing w:val="-1"/>
          <w:sz w:val="18"/>
          <w:szCs w:val="18"/>
          <w:lang w:val="en-US"/>
        </w:rPr>
      </w:pPr>
      <w:r w:rsidRPr="0092446A">
        <w:rPr>
          <w:rFonts w:ascii="Arial" w:hAnsi="Arial"/>
          <w:spacing w:val="-1"/>
          <w:sz w:val="18"/>
          <w:szCs w:val="18"/>
          <w:lang w:val="en-US"/>
        </w:rPr>
        <w:t>‘?’, nucleotide sequence information not available for the primer matching sequence.</w:t>
      </w:r>
    </w:p>
    <w:p w14:paraId="56E7340C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7EC48C5E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5549F473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1133B4D3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07ACBC5A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08C276EE" w14:textId="77777777" w:rsidR="00D92064" w:rsidRDefault="00D92064" w:rsidP="00680D96">
      <w:pPr>
        <w:pStyle w:val="Sidfot"/>
        <w:tabs>
          <w:tab w:val="clear" w:pos="4153"/>
          <w:tab w:val="clear" w:pos="8306"/>
          <w:tab w:val="left" w:pos="0"/>
        </w:tabs>
        <w:ind w:left="-567" w:right="-852" w:firstLine="567"/>
        <w:jc w:val="both"/>
        <w:rPr>
          <w:rFonts w:ascii="Arial" w:hAnsi="Arial"/>
          <w:spacing w:val="-1"/>
          <w:sz w:val="18"/>
          <w:szCs w:val="18"/>
          <w:lang w:val="en-US"/>
        </w:rPr>
      </w:pPr>
    </w:p>
    <w:p w14:paraId="016820BF" w14:textId="77777777" w:rsidR="00F326BB" w:rsidRDefault="00F326BB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74EEE344" w14:textId="77777777" w:rsidR="00F326BB" w:rsidRDefault="00F326BB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6E044F93" w14:textId="77777777" w:rsidR="00F326BB" w:rsidRDefault="00F326BB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2AC1FC4D" w14:textId="77777777" w:rsidR="00F326BB" w:rsidRDefault="00F326BB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5CBC0B43" w14:textId="77777777" w:rsidR="00F326BB" w:rsidRDefault="00F326BB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3389D028" w14:textId="77777777" w:rsidR="00F326BB" w:rsidRDefault="00F326BB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211E6953" w14:textId="77777777" w:rsidR="00F326BB" w:rsidRDefault="00F326BB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7EF71F71" w14:textId="77777777" w:rsidR="00F326BB" w:rsidRDefault="00F326BB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2A9CAAE1" w14:textId="77777777" w:rsidR="00F326BB" w:rsidRDefault="00F326BB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54237F78" w14:textId="77777777" w:rsidR="00F326BB" w:rsidRDefault="00F326BB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10A45413" w14:textId="77777777" w:rsidR="00F326BB" w:rsidRDefault="00F326BB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4E3FA326" w14:textId="77777777" w:rsidR="00F326BB" w:rsidRDefault="00F326BB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3CF121A9" w14:textId="77777777" w:rsidR="00F326BB" w:rsidRDefault="00F326BB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210A0932" w14:textId="77777777" w:rsidR="00F326BB" w:rsidRDefault="00F326BB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01EDFBC1" w14:textId="77777777" w:rsidR="00F326BB" w:rsidRDefault="00F326BB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20A0D891" w14:textId="77777777" w:rsidR="00F326BB" w:rsidRDefault="00F326BB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1DE2DBB5" w14:textId="77777777" w:rsidR="00F326BB" w:rsidRDefault="00F326BB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73776F8D" w14:textId="77777777" w:rsidR="00F326BB" w:rsidRDefault="00F326BB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78FC0EB7" w14:textId="77777777" w:rsidR="00F326BB" w:rsidRDefault="00F326BB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7B5E1075" w14:textId="44AE3BF8" w:rsidR="00F326BB" w:rsidRDefault="00F326BB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2B78051A" w14:textId="1AE5DEB5" w:rsidR="0052429A" w:rsidRDefault="0052429A" w:rsidP="001F47B5">
      <w:pPr>
        <w:tabs>
          <w:tab w:val="center" w:pos="4253"/>
        </w:tabs>
        <w:suppressAutoHyphens/>
        <w:ind w:right="283"/>
        <w:jc w:val="both"/>
        <w:rPr>
          <w:rFonts w:ascii="Arial" w:hAnsi="Arial" w:cs="Arial"/>
          <w:noProof/>
          <w:sz w:val="18"/>
          <w:szCs w:val="18"/>
        </w:rPr>
      </w:pPr>
    </w:p>
    <w:p w14:paraId="7F9D74BB" w14:textId="34834E6F" w:rsidR="001410B3" w:rsidRDefault="001410B3" w:rsidP="001F47B5">
      <w:pPr>
        <w:tabs>
          <w:tab w:val="center" w:pos="4253"/>
        </w:tabs>
        <w:suppressAutoHyphens/>
        <w:ind w:right="283"/>
        <w:jc w:val="both"/>
        <w:rPr>
          <w:rFonts w:ascii="Arial" w:hAnsi="Arial" w:cs="Arial"/>
          <w:noProof/>
          <w:sz w:val="18"/>
          <w:szCs w:val="18"/>
        </w:rPr>
      </w:pPr>
    </w:p>
    <w:p w14:paraId="2C64CB92" w14:textId="77777777" w:rsidR="001410B3" w:rsidRPr="00A1470A" w:rsidRDefault="001410B3" w:rsidP="001F47B5">
      <w:pPr>
        <w:tabs>
          <w:tab w:val="center" w:pos="4253"/>
        </w:tabs>
        <w:suppressAutoHyphens/>
        <w:ind w:right="283"/>
        <w:jc w:val="both"/>
        <w:rPr>
          <w:rFonts w:ascii="Arial" w:hAnsi="Arial"/>
          <w:spacing w:val="-3"/>
          <w:sz w:val="18"/>
          <w:szCs w:val="18"/>
        </w:rPr>
      </w:pPr>
    </w:p>
    <w:p w14:paraId="2EED13E0" w14:textId="07B7A66B" w:rsidR="001F47B5" w:rsidRPr="00A1470A" w:rsidRDefault="001F47B5" w:rsidP="001F47B5">
      <w:pPr>
        <w:tabs>
          <w:tab w:val="center" w:pos="4253"/>
        </w:tabs>
        <w:suppressAutoHyphens/>
        <w:ind w:right="283"/>
        <w:jc w:val="both"/>
        <w:rPr>
          <w:rFonts w:ascii="Arial" w:hAnsi="Arial"/>
          <w:spacing w:val="-3"/>
          <w:sz w:val="18"/>
          <w:szCs w:val="18"/>
        </w:rPr>
      </w:pPr>
      <w:r w:rsidRPr="00A1470A">
        <w:rPr>
          <w:rFonts w:ascii="Arial" w:hAnsi="Arial"/>
          <w:spacing w:val="-3"/>
          <w:sz w:val="18"/>
          <w:szCs w:val="18"/>
        </w:rPr>
        <w:t>Changes in revision R01 compared to R00:</w:t>
      </w:r>
    </w:p>
    <w:p w14:paraId="58205523" w14:textId="0DD88B2A" w:rsidR="001F47B5" w:rsidRPr="00A1470A" w:rsidRDefault="0052429A" w:rsidP="0052429A">
      <w:pPr>
        <w:tabs>
          <w:tab w:val="center" w:pos="4253"/>
        </w:tabs>
        <w:suppressAutoHyphens/>
        <w:ind w:right="283"/>
        <w:jc w:val="both"/>
        <w:rPr>
          <w:rFonts w:ascii="Arial" w:hAnsi="Arial"/>
          <w:spacing w:val="-3"/>
          <w:sz w:val="18"/>
          <w:szCs w:val="18"/>
        </w:rPr>
      </w:pPr>
      <w:r w:rsidRPr="00A1470A">
        <w:rPr>
          <w:rFonts w:ascii="Arial" w:hAnsi="Arial"/>
          <w:spacing w:val="-3"/>
          <w:sz w:val="18"/>
          <w:szCs w:val="18"/>
        </w:rPr>
        <w:t xml:space="preserve">1. </w:t>
      </w:r>
      <w:r w:rsidR="001F47B5" w:rsidRPr="00A1470A">
        <w:rPr>
          <w:rFonts w:ascii="Arial" w:hAnsi="Arial"/>
          <w:spacing w:val="-3"/>
          <w:sz w:val="18"/>
          <w:szCs w:val="18"/>
        </w:rPr>
        <w:t>Primer mix 26 amplifies the following alleles: 2DS5*</w:t>
      </w:r>
      <w:proofErr w:type="gramStart"/>
      <w:r w:rsidR="001F47B5" w:rsidRPr="00A1470A">
        <w:rPr>
          <w:rFonts w:ascii="Arial" w:hAnsi="Arial"/>
          <w:spacing w:val="-3"/>
          <w:sz w:val="18"/>
          <w:szCs w:val="18"/>
        </w:rPr>
        <w:t>001</w:t>
      </w:r>
      <w:r w:rsidR="001F47B5" w:rsidRPr="00A1470A">
        <w:rPr>
          <w:rFonts w:ascii="Arial" w:hAnsi="Arial"/>
          <w:spacing w:val="-3"/>
          <w:sz w:val="18"/>
          <w:szCs w:val="18"/>
          <w:vertAlign w:val="superscript"/>
        </w:rPr>
        <w:t>?</w:t>
      </w:r>
      <w:r w:rsidR="001F47B5" w:rsidRPr="00A1470A">
        <w:rPr>
          <w:rFonts w:ascii="Arial" w:hAnsi="Arial"/>
          <w:spacing w:val="-3"/>
          <w:sz w:val="18"/>
          <w:szCs w:val="18"/>
        </w:rPr>
        <w:t>,</w:t>
      </w:r>
      <w:proofErr w:type="gramEnd"/>
      <w:r w:rsidR="001F47B5" w:rsidRPr="00A1470A">
        <w:rPr>
          <w:rFonts w:ascii="Arial" w:hAnsi="Arial"/>
          <w:spacing w:val="-3"/>
          <w:sz w:val="18"/>
          <w:szCs w:val="18"/>
        </w:rPr>
        <w:t xml:space="preserve"> 2DS5*0020101-0020104, 2DS5*003</w:t>
      </w:r>
      <w:r w:rsidR="001F47B5" w:rsidRPr="00A1470A">
        <w:rPr>
          <w:rFonts w:ascii="Arial" w:hAnsi="Arial"/>
          <w:spacing w:val="-3"/>
          <w:sz w:val="18"/>
          <w:szCs w:val="18"/>
          <w:vertAlign w:val="superscript"/>
        </w:rPr>
        <w:t>?</w:t>
      </w:r>
      <w:r w:rsidR="001F47B5" w:rsidRPr="00A1470A">
        <w:rPr>
          <w:rFonts w:ascii="Arial" w:hAnsi="Arial"/>
          <w:spacing w:val="-3"/>
          <w:sz w:val="18"/>
          <w:szCs w:val="18"/>
        </w:rPr>
        <w:t>-00502</w:t>
      </w:r>
      <w:r w:rsidR="001F47B5" w:rsidRPr="00A1470A">
        <w:rPr>
          <w:rFonts w:ascii="Arial" w:hAnsi="Arial"/>
          <w:spacing w:val="-3"/>
          <w:sz w:val="18"/>
          <w:szCs w:val="18"/>
          <w:vertAlign w:val="superscript"/>
        </w:rPr>
        <w:t>?</w:t>
      </w:r>
      <w:r w:rsidR="001F47B5" w:rsidRPr="00A1470A">
        <w:rPr>
          <w:rFonts w:ascii="Arial" w:hAnsi="Arial"/>
          <w:spacing w:val="-3"/>
          <w:sz w:val="18"/>
          <w:szCs w:val="18"/>
        </w:rPr>
        <w:t>, 2DS5*00801</w:t>
      </w:r>
      <w:r w:rsidR="001F47B5" w:rsidRPr="00A1470A">
        <w:rPr>
          <w:rFonts w:ascii="Arial" w:hAnsi="Arial"/>
          <w:spacing w:val="-3"/>
          <w:sz w:val="18"/>
          <w:szCs w:val="18"/>
          <w:vertAlign w:val="superscript"/>
        </w:rPr>
        <w:t>?</w:t>
      </w:r>
      <w:r w:rsidR="001F47B5" w:rsidRPr="00A1470A">
        <w:rPr>
          <w:rFonts w:ascii="Arial" w:hAnsi="Arial"/>
          <w:spacing w:val="-3"/>
          <w:sz w:val="18"/>
          <w:szCs w:val="18"/>
        </w:rPr>
        <w:t>-009</w:t>
      </w:r>
      <w:r w:rsidR="001F47B5" w:rsidRPr="00A1470A">
        <w:rPr>
          <w:rFonts w:ascii="Arial" w:hAnsi="Arial"/>
          <w:spacing w:val="-3"/>
          <w:sz w:val="18"/>
          <w:szCs w:val="18"/>
          <w:vertAlign w:val="superscript"/>
        </w:rPr>
        <w:t>?</w:t>
      </w:r>
      <w:r w:rsidR="001F47B5" w:rsidRPr="00A1470A">
        <w:rPr>
          <w:rFonts w:ascii="Arial" w:hAnsi="Arial"/>
          <w:spacing w:val="-3"/>
          <w:sz w:val="18"/>
          <w:szCs w:val="18"/>
        </w:rPr>
        <w:t>, 2DS5*011</w:t>
      </w:r>
      <w:r w:rsidR="001F47B5" w:rsidRPr="00A1470A">
        <w:rPr>
          <w:rFonts w:ascii="Arial" w:hAnsi="Arial"/>
          <w:spacing w:val="-3"/>
          <w:sz w:val="18"/>
          <w:szCs w:val="18"/>
          <w:vertAlign w:val="superscript"/>
        </w:rPr>
        <w:t>?</w:t>
      </w:r>
      <w:r w:rsidR="001F47B5" w:rsidRPr="00A1470A">
        <w:rPr>
          <w:rFonts w:ascii="Arial" w:hAnsi="Arial"/>
          <w:spacing w:val="-3"/>
          <w:sz w:val="18"/>
          <w:szCs w:val="18"/>
        </w:rPr>
        <w:t>-017</w:t>
      </w:r>
      <w:r w:rsidR="001F47B5" w:rsidRPr="00A1470A">
        <w:rPr>
          <w:rFonts w:ascii="Arial" w:hAnsi="Arial"/>
          <w:spacing w:val="-3"/>
          <w:sz w:val="18"/>
          <w:szCs w:val="18"/>
          <w:vertAlign w:val="superscript"/>
        </w:rPr>
        <w:t>?</w:t>
      </w:r>
      <w:r w:rsidR="001F47B5" w:rsidRPr="00A1470A">
        <w:rPr>
          <w:rFonts w:ascii="Arial" w:hAnsi="Arial"/>
          <w:spacing w:val="-3"/>
          <w:sz w:val="18"/>
          <w:szCs w:val="18"/>
        </w:rPr>
        <w:t>. The corrections above have been implemented to the specificity and interpretation tables.</w:t>
      </w:r>
    </w:p>
    <w:p w14:paraId="6B6EF49B" w14:textId="77777777" w:rsidR="001F47B5" w:rsidRPr="00A1470A" w:rsidRDefault="001F47B5" w:rsidP="001F47B5">
      <w:pPr>
        <w:pStyle w:val="Rubrik"/>
        <w:ind w:right="283"/>
        <w:jc w:val="both"/>
        <w:rPr>
          <w:b w:val="0"/>
          <w:sz w:val="18"/>
          <w:szCs w:val="18"/>
        </w:rPr>
      </w:pPr>
      <w:r w:rsidRPr="00A1470A">
        <w:rPr>
          <w:b w:val="0"/>
          <w:sz w:val="18"/>
          <w:szCs w:val="18"/>
        </w:rPr>
        <w:t>Changes in revision R02 compared to R01:</w:t>
      </w:r>
    </w:p>
    <w:p w14:paraId="1AAAD6CC" w14:textId="1031F0EC" w:rsidR="001F47B5" w:rsidRPr="00A1470A" w:rsidRDefault="0052429A" w:rsidP="0052429A">
      <w:pPr>
        <w:pStyle w:val="Rubrik"/>
        <w:ind w:right="283"/>
        <w:jc w:val="both"/>
        <w:rPr>
          <w:b w:val="0"/>
          <w:sz w:val="18"/>
          <w:szCs w:val="18"/>
        </w:rPr>
      </w:pPr>
      <w:r w:rsidRPr="00A1470A">
        <w:rPr>
          <w:b w:val="0"/>
          <w:sz w:val="18"/>
          <w:szCs w:val="18"/>
        </w:rPr>
        <w:t xml:space="preserve">1. </w:t>
      </w:r>
      <w:r w:rsidR="001F47B5" w:rsidRPr="00A1470A">
        <w:rPr>
          <w:b w:val="0"/>
          <w:sz w:val="18"/>
          <w:szCs w:val="18"/>
        </w:rPr>
        <w:t>The sizes of the specific PCR products in wells 3, 5, 8 and 10 have been corrected.</w:t>
      </w:r>
    </w:p>
    <w:p w14:paraId="435CA234" w14:textId="77777777" w:rsidR="0052429A" w:rsidRPr="00A1470A" w:rsidRDefault="0052429A" w:rsidP="0052429A">
      <w:pPr>
        <w:pStyle w:val="Rubrik"/>
        <w:jc w:val="both"/>
        <w:rPr>
          <w:b w:val="0"/>
          <w:sz w:val="18"/>
          <w:szCs w:val="18"/>
        </w:rPr>
      </w:pPr>
      <w:r w:rsidRPr="00A1470A">
        <w:rPr>
          <w:b w:val="0"/>
          <w:sz w:val="18"/>
          <w:szCs w:val="18"/>
        </w:rPr>
        <w:t>Changes in revision R03 compared to R02:</w:t>
      </w:r>
    </w:p>
    <w:p w14:paraId="53C77477" w14:textId="77777777" w:rsidR="0052429A" w:rsidRPr="00A1470A" w:rsidRDefault="0052429A" w:rsidP="0052429A">
      <w:pPr>
        <w:pStyle w:val="Rubrik"/>
        <w:jc w:val="both"/>
        <w:rPr>
          <w:b w:val="0"/>
          <w:sz w:val="18"/>
          <w:szCs w:val="18"/>
        </w:rPr>
      </w:pPr>
      <w:r w:rsidRPr="00A1470A">
        <w:rPr>
          <w:b w:val="0"/>
          <w:sz w:val="18"/>
          <w:szCs w:val="18"/>
        </w:rPr>
        <w:t>1. The footnote referring to a lower yield of specific PCR product in primer mix 7 was modified.</w:t>
      </w:r>
    </w:p>
    <w:p w14:paraId="5825191A" w14:textId="77777777" w:rsidR="00A1470A" w:rsidRPr="00A1470A" w:rsidRDefault="00A1470A" w:rsidP="00A1470A">
      <w:pPr>
        <w:pStyle w:val="Rubrik"/>
        <w:jc w:val="both"/>
        <w:rPr>
          <w:b w:val="0"/>
          <w:sz w:val="18"/>
          <w:szCs w:val="18"/>
        </w:rPr>
      </w:pPr>
      <w:bookmarkStart w:id="0" w:name="_Hlk112927143"/>
      <w:r w:rsidRPr="00A1470A">
        <w:rPr>
          <w:b w:val="0"/>
          <w:sz w:val="18"/>
          <w:szCs w:val="18"/>
        </w:rPr>
        <w:t>Changes in R04 compared to R03:</w:t>
      </w:r>
    </w:p>
    <w:p w14:paraId="2240E1A0" w14:textId="5F0DF6D5" w:rsidR="00A1470A" w:rsidRPr="00A1470A" w:rsidRDefault="00A1470A" w:rsidP="00A1470A">
      <w:pPr>
        <w:pStyle w:val="Liststycke"/>
        <w:numPr>
          <w:ilvl w:val="0"/>
          <w:numId w:val="15"/>
        </w:numPr>
        <w:tabs>
          <w:tab w:val="left" w:pos="284"/>
        </w:tabs>
        <w:ind w:left="0" w:firstLine="0"/>
        <w:rPr>
          <w:rFonts w:ascii="Arial" w:hAnsi="Arial" w:cs="Arial"/>
          <w:sz w:val="18"/>
          <w:szCs w:val="18"/>
        </w:rPr>
      </w:pPr>
      <w:bookmarkStart w:id="1" w:name="_Hlk106017256"/>
      <w:r w:rsidRPr="00A1470A">
        <w:rPr>
          <w:rFonts w:ascii="Arial" w:hAnsi="Arial" w:cs="Arial"/>
          <w:sz w:val="18"/>
          <w:szCs w:val="18"/>
        </w:rPr>
        <w:t xml:space="preserve">Primer mix 14 </w:t>
      </w:r>
      <w:proofErr w:type="spellStart"/>
      <w:r w:rsidRPr="00A1470A">
        <w:rPr>
          <w:rFonts w:ascii="Arial" w:hAnsi="Arial" w:cs="Arial"/>
          <w:sz w:val="18"/>
          <w:szCs w:val="18"/>
        </w:rPr>
        <w:t>amplifies</w:t>
      </w:r>
      <w:proofErr w:type="spellEnd"/>
      <w:r w:rsidRPr="00A1470A">
        <w:rPr>
          <w:rFonts w:ascii="Arial" w:hAnsi="Arial" w:cs="Arial"/>
          <w:sz w:val="18"/>
          <w:szCs w:val="18"/>
        </w:rPr>
        <w:t xml:space="preserve"> the 3DS1*078 </w:t>
      </w:r>
      <w:proofErr w:type="spellStart"/>
      <w:r w:rsidRPr="00A1470A">
        <w:rPr>
          <w:rFonts w:ascii="Arial" w:hAnsi="Arial" w:cs="Arial"/>
          <w:sz w:val="18"/>
          <w:szCs w:val="18"/>
        </w:rPr>
        <w:t>allele</w:t>
      </w:r>
      <w:proofErr w:type="spellEnd"/>
      <w:r w:rsidRPr="00A1470A">
        <w:rPr>
          <w:rFonts w:ascii="Arial" w:hAnsi="Arial" w:cs="Arial"/>
          <w:sz w:val="18"/>
          <w:szCs w:val="18"/>
        </w:rPr>
        <w:t xml:space="preserve">. </w:t>
      </w:r>
      <w:r w:rsidRPr="00A1470A">
        <w:rPr>
          <w:rFonts w:ascii="Arial" w:hAnsi="Arial" w:cs="Arial"/>
          <w:spacing w:val="-3"/>
          <w:sz w:val="18"/>
          <w:szCs w:val="18"/>
        </w:rPr>
        <w:t xml:space="preserve">The correction has been implemented in the specificity </w:t>
      </w:r>
      <w:proofErr w:type="gramStart"/>
      <w:r w:rsidRPr="00A1470A">
        <w:rPr>
          <w:rFonts w:ascii="Arial" w:hAnsi="Arial" w:cs="Arial"/>
          <w:spacing w:val="-3"/>
          <w:sz w:val="18"/>
          <w:szCs w:val="18"/>
        </w:rPr>
        <w:t>and interpretation</w:t>
      </w:r>
      <w:proofErr w:type="gramEnd"/>
      <w:r w:rsidRPr="00A1470A">
        <w:rPr>
          <w:rFonts w:ascii="Arial" w:hAnsi="Arial" w:cs="Arial"/>
          <w:spacing w:val="-3"/>
          <w:sz w:val="18"/>
          <w:szCs w:val="18"/>
        </w:rPr>
        <w:t xml:space="preserve"> tables. </w:t>
      </w:r>
    </w:p>
    <w:bookmarkEnd w:id="0"/>
    <w:bookmarkEnd w:id="1"/>
    <w:p w14:paraId="2E1C6F2C" w14:textId="31E27250" w:rsidR="00A1470A" w:rsidRPr="00756433" w:rsidRDefault="00A1470A" w:rsidP="001410B3">
      <w:pPr>
        <w:pStyle w:val="Rubrik"/>
        <w:jc w:val="both"/>
        <w:rPr>
          <w:b w:val="0"/>
          <w:sz w:val="20"/>
        </w:rPr>
      </w:pPr>
    </w:p>
    <w:sectPr w:rsidR="00A1470A" w:rsidRPr="00756433" w:rsidSect="000147D3">
      <w:footerReference w:type="default" r:id="rId16"/>
      <w:pgSz w:w="11907" w:h="16840" w:code="9"/>
      <w:pgMar w:top="1701" w:right="1134" w:bottom="1701" w:left="851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C0BA" w14:textId="77777777" w:rsidR="00031354" w:rsidRDefault="00031354">
      <w:r>
        <w:separator/>
      </w:r>
    </w:p>
  </w:endnote>
  <w:endnote w:type="continuationSeparator" w:id="0">
    <w:p w14:paraId="3A219ABA" w14:textId="77777777" w:rsidR="00031354" w:rsidRDefault="0003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2CBF" w14:textId="77777777" w:rsidR="00835452" w:rsidRPr="00060351" w:rsidRDefault="00F25B3D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9D53D0">
      <w:rPr>
        <w:rFonts w:ascii="Arial" w:hAnsi="Arial"/>
      </w:rPr>
      <w:t>In U.S.: For Research Use Only.</w:t>
    </w:r>
  </w:p>
  <w:p w14:paraId="6E7E5AEC" w14:textId="77777777"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 w:rsidR="00FF486F">
      <w:rPr>
        <w:rFonts w:ascii="Arial" w:hAnsi="Arial" w:cs="Arial"/>
        <w:lang w:val="en-US"/>
      </w:rPr>
      <w:tab/>
      <w:t xml:space="preserve">                                                                                                 </w:t>
    </w:r>
    <w:r w:rsidR="009D53D0">
      <w:rPr>
        <w:rFonts w:ascii="Arial" w:hAnsi="Arial"/>
      </w:rPr>
      <w:t>Not For Use in Diagnostic Procedures.</w:t>
    </w:r>
    <w:r>
      <w:rPr>
        <w:rFonts w:ascii="Arial" w:hAnsi="Arial" w:cs="Arial"/>
        <w:lang w:val="en-US"/>
      </w:rPr>
      <w:tab/>
    </w:r>
  </w:p>
  <w:p w14:paraId="00731124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14:paraId="596539DD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F6CB2">
      <w:rPr>
        <w:rFonts w:ascii="Arial" w:hAnsi="Arial"/>
        <w:noProof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F6CB2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5696" w14:textId="77777777" w:rsidR="00B875CB" w:rsidRPr="00060351" w:rsidRDefault="000F7BF0" w:rsidP="00B875CB">
    <w:pPr>
      <w:pStyle w:val="Sidfot"/>
      <w:tabs>
        <w:tab w:val="clear" w:pos="4153"/>
        <w:tab w:val="clear" w:pos="8306"/>
        <w:tab w:val="center" w:pos="5103"/>
        <w:tab w:val="right" w:pos="9498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="00B875CB" w:rsidRPr="00060351">
      <w:rPr>
        <w:rFonts w:ascii="Arial" w:hAnsi="Arial" w:cs="Arial"/>
        <w:lang w:val="en-US"/>
      </w:rPr>
      <w:tab/>
    </w:r>
    <w:r w:rsidR="00B875CB" w:rsidRPr="00060351">
      <w:rPr>
        <w:rFonts w:ascii="Arial" w:hAnsi="Arial" w:cs="Arial"/>
        <w:lang w:val="en-US"/>
      </w:rPr>
      <w:tab/>
    </w:r>
    <w:r w:rsidR="00B875CB">
      <w:rPr>
        <w:rFonts w:ascii="Arial" w:hAnsi="Arial"/>
      </w:rPr>
      <w:t>In U.S.: For Research Use Only.</w:t>
    </w:r>
  </w:p>
  <w:p w14:paraId="1744C450" w14:textId="77777777" w:rsidR="00B875CB" w:rsidRPr="00432441" w:rsidRDefault="00B875CB" w:rsidP="001E7BF1">
    <w:pPr>
      <w:pStyle w:val="Sidfot"/>
      <w:tabs>
        <w:tab w:val="clear" w:pos="4153"/>
        <w:tab w:val="clear" w:pos="8306"/>
        <w:tab w:val="center" w:pos="5103"/>
        <w:tab w:val="right" w:pos="9922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  <w:t xml:space="preserve">                                                                 </w:t>
    </w:r>
    <w:r w:rsidR="0058706E">
      <w:rPr>
        <w:rFonts w:ascii="Arial" w:hAnsi="Arial" w:cs="Arial"/>
        <w:lang w:val="en-US"/>
      </w:rPr>
      <w:t xml:space="preserve">                    </w:t>
    </w:r>
    <w:r>
      <w:rPr>
        <w:rFonts w:ascii="Arial" w:hAnsi="Arial"/>
      </w:rPr>
      <w:t>Not For Use in Diagnostic Procedures.</w:t>
    </w:r>
    <w:r>
      <w:rPr>
        <w:rFonts w:ascii="Arial" w:hAnsi="Arial" w:cs="Arial"/>
        <w:lang w:val="en-US"/>
      </w:rPr>
      <w:tab/>
    </w:r>
  </w:p>
  <w:p w14:paraId="442BE271" w14:textId="77777777" w:rsidR="00B875CB" w:rsidRPr="00AA240A" w:rsidRDefault="00B875CB" w:rsidP="00B875CB">
    <w:pPr>
      <w:pStyle w:val="Sidfot"/>
      <w:tabs>
        <w:tab w:val="clear" w:pos="4153"/>
        <w:tab w:val="clear" w:pos="8306"/>
        <w:tab w:val="center" w:pos="5103"/>
        <w:tab w:val="right" w:pos="9498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14:paraId="629AD76D" w14:textId="77777777" w:rsidR="00B875CB" w:rsidRPr="00A6082E" w:rsidRDefault="00B875CB" w:rsidP="00B875CB">
    <w:pPr>
      <w:pStyle w:val="Sidfot"/>
      <w:tabs>
        <w:tab w:val="right" w:pos="9498"/>
      </w:tabs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F6CB2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F6CB2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73DAC" w14:textId="77777777" w:rsidR="00031354" w:rsidRDefault="00031354">
      <w:r>
        <w:separator/>
      </w:r>
    </w:p>
  </w:footnote>
  <w:footnote w:type="continuationSeparator" w:id="0">
    <w:p w14:paraId="5097E057" w14:textId="77777777" w:rsidR="00031354" w:rsidRDefault="00031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5C182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0FD78D0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9E361" w14:textId="77777777" w:rsidR="00835452" w:rsidRPr="00D01302" w:rsidRDefault="00F25B3D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DC5DB07" wp14:editId="2A708F75">
              <wp:simplePos x="0" y="0"/>
              <wp:positionH relativeFrom="column">
                <wp:posOffset>4509135</wp:posOffset>
              </wp:positionH>
              <wp:positionV relativeFrom="paragraph">
                <wp:posOffset>-21590</wp:posOffset>
              </wp:positionV>
              <wp:extent cx="2018030" cy="495300"/>
              <wp:effectExtent l="0" t="0" r="20320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80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D86F8" w14:textId="46A8CFE8" w:rsidR="00835452" w:rsidRPr="00AE65CF" w:rsidRDefault="0098406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DD274E" w:rsidRPr="00C31A26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www.caredx.com</w:t>
                            </w:r>
                          </w:hyperlink>
                          <w:r w:rsidR="00CB371E"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C5DB0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5.05pt;margin-top:-1.7pt;width:158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">
              <v:textbox style="mso-fit-shape-to-text:t">
                <w:txbxContent>
                  <w:p w14:paraId="47DD86F8" w14:textId="46A8CFE8" w:rsidR="00835452" w:rsidRPr="00AE65CF" w:rsidRDefault="0098406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DD274E" w:rsidRPr="00C31A26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www.caredx.com</w:t>
                      </w:r>
                    </w:hyperlink>
                    <w:r w:rsidR="00CB371E"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FF486F" w:rsidRPr="005B3919">
      <w:rPr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3B3C5558" wp14:editId="14A2E2A5">
          <wp:simplePos x="0" y="0"/>
          <wp:positionH relativeFrom="margin">
            <wp:posOffset>-156949</wp:posOffset>
          </wp:positionH>
          <wp:positionV relativeFrom="paragraph">
            <wp:posOffset>-95563</wp:posOffset>
          </wp:positionV>
          <wp:extent cx="1687837" cy="230505"/>
          <wp:effectExtent l="0" t="0" r="7620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452">
      <w:rPr>
        <w:rFonts w:ascii="Arial" w:hAnsi="Arial" w:cs="Arial"/>
        <w:b/>
        <w:sz w:val="20"/>
        <w:szCs w:val="20"/>
      </w:rPr>
      <w:t xml:space="preserve">                           </w:t>
    </w:r>
    <w:r w:rsidR="00FF486F">
      <w:rPr>
        <w:rFonts w:ascii="Arial" w:hAnsi="Arial" w:cs="Arial"/>
        <w:b/>
        <w:sz w:val="20"/>
        <w:szCs w:val="20"/>
      </w:rPr>
      <w:t xml:space="preserve">    </w:t>
    </w:r>
    <w:r w:rsidR="00835452">
      <w:rPr>
        <w:rFonts w:ascii="Arial" w:hAnsi="Arial" w:cs="Arial"/>
        <w:b/>
        <w:sz w:val="20"/>
        <w:szCs w:val="20"/>
      </w:rPr>
      <w:t xml:space="preserve"> </w:t>
    </w:r>
    <w:r w:rsidR="008045FB">
      <w:rPr>
        <w:rFonts w:ascii="Arial" w:hAnsi="Arial" w:cs="Arial"/>
        <w:b/>
        <w:sz w:val="20"/>
        <w:szCs w:val="20"/>
      </w:rPr>
      <w:t>KIR Genotyping</w:t>
    </w:r>
  </w:p>
  <w:p w14:paraId="5514FBAF" w14:textId="7B6ABECC" w:rsidR="00835452" w:rsidRPr="005F2147" w:rsidRDefault="00DD274E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E62333">
      <w:rPr>
        <w:rFonts w:ascii="Arial" w:hAnsi="Arial" w:cs="Arial"/>
        <w:sz w:val="20"/>
        <w:szCs w:val="20"/>
      </w:rPr>
      <w:t xml:space="preserve"> 202</w:t>
    </w:r>
    <w:r>
      <w:rPr>
        <w:rFonts w:ascii="Arial" w:hAnsi="Arial" w:cs="Arial"/>
        <w:sz w:val="20"/>
        <w:szCs w:val="20"/>
      </w:rPr>
      <w:t>2</w:t>
    </w:r>
    <w:r w:rsidR="00432441">
      <w:rPr>
        <w:rFonts w:ascii="Arial" w:hAnsi="Arial" w:cs="Arial"/>
        <w:b/>
        <w:sz w:val="20"/>
        <w:szCs w:val="20"/>
      </w:rPr>
      <w:tab/>
    </w:r>
    <w:r w:rsidR="008045FB">
      <w:rPr>
        <w:rFonts w:ascii="Arial" w:hAnsi="Arial" w:cs="Arial"/>
        <w:b/>
        <w:sz w:val="20"/>
        <w:szCs w:val="20"/>
      </w:rPr>
      <w:t>104.101-12/12u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210838F9" w14:textId="4774F34D"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DD274E">
      <w:rPr>
        <w:rFonts w:ascii="Arial" w:hAnsi="Arial" w:cs="Arial"/>
        <w:sz w:val="20"/>
        <w:szCs w:val="20"/>
      </w:rPr>
      <w:t>4</w:t>
    </w:r>
    <w:r w:rsidRPr="000147D3">
      <w:rPr>
        <w:rFonts w:ascii="Arial" w:hAnsi="Arial" w:cs="Arial"/>
        <w:b/>
        <w:sz w:val="20"/>
        <w:szCs w:val="20"/>
      </w:rPr>
      <w:t xml:space="preserve">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F25B3D">
      <w:rPr>
        <w:rFonts w:ascii="Arial" w:hAnsi="Arial" w:cs="Arial"/>
        <w:sz w:val="20"/>
        <w:szCs w:val="20"/>
      </w:rPr>
      <w:t xml:space="preserve">     </w:t>
    </w:r>
    <w:r w:rsidR="00F25B3D">
      <w:rPr>
        <w:rFonts w:ascii="Arial" w:hAnsi="Arial" w:cs="Arial"/>
        <w:b/>
        <w:sz w:val="20"/>
        <w:szCs w:val="20"/>
      </w:rPr>
      <w:t>3K9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D279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C4667BC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14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101804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C21D07"/>
    <w:multiLevelType w:val="hybridMultilevel"/>
    <w:tmpl w:val="CA0A6D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E1046"/>
    <w:multiLevelType w:val="hybridMultilevel"/>
    <w:tmpl w:val="E7B499F6"/>
    <w:lvl w:ilvl="0" w:tplc="FDF0878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E37561"/>
    <w:multiLevelType w:val="hybridMultilevel"/>
    <w:tmpl w:val="645823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941DE1"/>
    <w:multiLevelType w:val="hybridMultilevel"/>
    <w:tmpl w:val="1E1431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67CFE"/>
    <w:multiLevelType w:val="hybridMultilevel"/>
    <w:tmpl w:val="645823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82759"/>
    <w:multiLevelType w:val="multilevel"/>
    <w:tmpl w:val="E7B499F6"/>
    <w:styleLink w:val="Aktuelllista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12"/>
  </w:num>
  <w:num w:numId="12">
    <w:abstractNumId w:val="7"/>
  </w:num>
  <w:num w:numId="13">
    <w:abstractNumId w:val="11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147D3"/>
    <w:rsid w:val="00020579"/>
    <w:rsid w:val="00020EA2"/>
    <w:rsid w:val="00024005"/>
    <w:rsid w:val="00024ADB"/>
    <w:rsid w:val="00031354"/>
    <w:rsid w:val="0003770A"/>
    <w:rsid w:val="00040D98"/>
    <w:rsid w:val="000513AA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D91"/>
    <w:rsid w:val="00084594"/>
    <w:rsid w:val="00085E00"/>
    <w:rsid w:val="0009775B"/>
    <w:rsid w:val="000B1FC3"/>
    <w:rsid w:val="000C2E69"/>
    <w:rsid w:val="000C509F"/>
    <w:rsid w:val="000D590A"/>
    <w:rsid w:val="000F1A4F"/>
    <w:rsid w:val="000F3C01"/>
    <w:rsid w:val="000F6F6F"/>
    <w:rsid w:val="000F7BF0"/>
    <w:rsid w:val="001010A3"/>
    <w:rsid w:val="00111884"/>
    <w:rsid w:val="00116728"/>
    <w:rsid w:val="00125072"/>
    <w:rsid w:val="001269C6"/>
    <w:rsid w:val="001410B3"/>
    <w:rsid w:val="00150B10"/>
    <w:rsid w:val="00153748"/>
    <w:rsid w:val="001579AA"/>
    <w:rsid w:val="00162A62"/>
    <w:rsid w:val="00172075"/>
    <w:rsid w:val="00181075"/>
    <w:rsid w:val="00185010"/>
    <w:rsid w:val="00192411"/>
    <w:rsid w:val="0019307E"/>
    <w:rsid w:val="00197BB8"/>
    <w:rsid w:val="001A2D4D"/>
    <w:rsid w:val="001A54D0"/>
    <w:rsid w:val="001B0A47"/>
    <w:rsid w:val="001B140D"/>
    <w:rsid w:val="001C0083"/>
    <w:rsid w:val="001C1D10"/>
    <w:rsid w:val="001C2335"/>
    <w:rsid w:val="001C41DC"/>
    <w:rsid w:val="001C5869"/>
    <w:rsid w:val="001D2FA4"/>
    <w:rsid w:val="001E7BF1"/>
    <w:rsid w:val="001F1BFE"/>
    <w:rsid w:val="001F3F6C"/>
    <w:rsid w:val="001F47B5"/>
    <w:rsid w:val="001F5645"/>
    <w:rsid w:val="001F6847"/>
    <w:rsid w:val="00200F22"/>
    <w:rsid w:val="00205455"/>
    <w:rsid w:val="002144EA"/>
    <w:rsid w:val="00214D0C"/>
    <w:rsid w:val="00221698"/>
    <w:rsid w:val="002258C5"/>
    <w:rsid w:val="0023036E"/>
    <w:rsid w:val="00236AD7"/>
    <w:rsid w:val="00253280"/>
    <w:rsid w:val="00255414"/>
    <w:rsid w:val="002564FF"/>
    <w:rsid w:val="00260338"/>
    <w:rsid w:val="002657AB"/>
    <w:rsid w:val="00272610"/>
    <w:rsid w:val="00277149"/>
    <w:rsid w:val="00280F08"/>
    <w:rsid w:val="0028488F"/>
    <w:rsid w:val="00287344"/>
    <w:rsid w:val="00292BC5"/>
    <w:rsid w:val="002950E9"/>
    <w:rsid w:val="002A61E4"/>
    <w:rsid w:val="002A7DB4"/>
    <w:rsid w:val="002C23CF"/>
    <w:rsid w:val="002C2939"/>
    <w:rsid w:val="002C6250"/>
    <w:rsid w:val="002D707A"/>
    <w:rsid w:val="002D73C8"/>
    <w:rsid w:val="002E0F71"/>
    <w:rsid w:val="002E104F"/>
    <w:rsid w:val="002F3F1E"/>
    <w:rsid w:val="00301A64"/>
    <w:rsid w:val="00302576"/>
    <w:rsid w:val="00306667"/>
    <w:rsid w:val="00311414"/>
    <w:rsid w:val="00312FF2"/>
    <w:rsid w:val="003201D4"/>
    <w:rsid w:val="00320C08"/>
    <w:rsid w:val="003225B2"/>
    <w:rsid w:val="00324366"/>
    <w:rsid w:val="00331CF6"/>
    <w:rsid w:val="00334656"/>
    <w:rsid w:val="003367B4"/>
    <w:rsid w:val="00337E3A"/>
    <w:rsid w:val="00341C7C"/>
    <w:rsid w:val="00342A8A"/>
    <w:rsid w:val="003474D7"/>
    <w:rsid w:val="00354386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A2364"/>
    <w:rsid w:val="003B6C5B"/>
    <w:rsid w:val="003C2DDF"/>
    <w:rsid w:val="003C60D3"/>
    <w:rsid w:val="003D0837"/>
    <w:rsid w:val="003D0DEE"/>
    <w:rsid w:val="003E274F"/>
    <w:rsid w:val="003E592D"/>
    <w:rsid w:val="003E6615"/>
    <w:rsid w:val="003F26CC"/>
    <w:rsid w:val="003F2D05"/>
    <w:rsid w:val="003F58E8"/>
    <w:rsid w:val="0043029B"/>
    <w:rsid w:val="004318A4"/>
    <w:rsid w:val="00432441"/>
    <w:rsid w:val="004341D7"/>
    <w:rsid w:val="00440FFA"/>
    <w:rsid w:val="00450478"/>
    <w:rsid w:val="00453161"/>
    <w:rsid w:val="0046239C"/>
    <w:rsid w:val="00471F00"/>
    <w:rsid w:val="004754E8"/>
    <w:rsid w:val="00481119"/>
    <w:rsid w:val="0048572C"/>
    <w:rsid w:val="00486379"/>
    <w:rsid w:val="00492531"/>
    <w:rsid w:val="00493D14"/>
    <w:rsid w:val="004A5477"/>
    <w:rsid w:val="004B28F2"/>
    <w:rsid w:val="004C5286"/>
    <w:rsid w:val="004C6F8F"/>
    <w:rsid w:val="004C72AD"/>
    <w:rsid w:val="004D46E1"/>
    <w:rsid w:val="004E1E7A"/>
    <w:rsid w:val="004E540C"/>
    <w:rsid w:val="004F3A3A"/>
    <w:rsid w:val="004F5DC6"/>
    <w:rsid w:val="00511D00"/>
    <w:rsid w:val="00512069"/>
    <w:rsid w:val="00512832"/>
    <w:rsid w:val="0052429A"/>
    <w:rsid w:val="00525B23"/>
    <w:rsid w:val="00532C20"/>
    <w:rsid w:val="0055075C"/>
    <w:rsid w:val="0055368B"/>
    <w:rsid w:val="00554A4D"/>
    <w:rsid w:val="0055676E"/>
    <w:rsid w:val="005577DA"/>
    <w:rsid w:val="005640CE"/>
    <w:rsid w:val="005658AC"/>
    <w:rsid w:val="00571E25"/>
    <w:rsid w:val="00584B5E"/>
    <w:rsid w:val="0058706E"/>
    <w:rsid w:val="0059269D"/>
    <w:rsid w:val="00594BBA"/>
    <w:rsid w:val="00595EFE"/>
    <w:rsid w:val="00596A63"/>
    <w:rsid w:val="005A590F"/>
    <w:rsid w:val="005C2BF7"/>
    <w:rsid w:val="005C3203"/>
    <w:rsid w:val="005C6D9C"/>
    <w:rsid w:val="005C7EB4"/>
    <w:rsid w:val="005D1A1B"/>
    <w:rsid w:val="005E5E01"/>
    <w:rsid w:val="005F2147"/>
    <w:rsid w:val="005F5657"/>
    <w:rsid w:val="0060359F"/>
    <w:rsid w:val="006132E4"/>
    <w:rsid w:val="006223A5"/>
    <w:rsid w:val="00631540"/>
    <w:rsid w:val="006363C8"/>
    <w:rsid w:val="00641FDC"/>
    <w:rsid w:val="00647985"/>
    <w:rsid w:val="006479D6"/>
    <w:rsid w:val="00667291"/>
    <w:rsid w:val="00680D96"/>
    <w:rsid w:val="0068440A"/>
    <w:rsid w:val="00685C5C"/>
    <w:rsid w:val="00686988"/>
    <w:rsid w:val="00692F6C"/>
    <w:rsid w:val="00696E39"/>
    <w:rsid w:val="006B6103"/>
    <w:rsid w:val="006B6E3F"/>
    <w:rsid w:val="006C4083"/>
    <w:rsid w:val="006C5A92"/>
    <w:rsid w:val="006C6ADA"/>
    <w:rsid w:val="006C751F"/>
    <w:rsid w:val="006D4350"/>
    <w:rsid w:val="006D6F17"/>
    <w:rsid w:val="006E7A32"/>
    <w:rsid w:val="006F139A"/>
    <w:rsid w:val="006F295B"/>
    <w:rsid w:val="006F3D45"/>
    <w:rsid w:val="00703B29"/>
    <w:rsid w:val="00704AB8"/>
    <w:rsid w:val="00705C65"/>
    <w:rsid w:val="00706A58"/>
    <w:rsid w:val="00712880"/>
    <w:rsid w:val="00731800"/>
    <w:rsid w:val="00734CF1"/>
    <w:rsid w:val="00735572"/>
    <w:rsid w:val="007440D1"/>
    <w:rsid w:val="0075152E"/>
    <w:rsid w:val="00752213"/>
    <w:rsid w:val="0075310A"/>
    <w:rsid w:val="0075468C"/>
    <w:rsid w:val="00761A21"/>
    <w:rsid w:val="007713C6"/>
    <w:rsid w:val="0078018D"/>
    <w:rsid w:val="00796E2D"/>
    <w:rsid w:val="007A1CE6"/>
    <w:rsid w:val="007B3EDC"/>
    <w:rsid w:val="007D3A51"/>
    <w:rsid w:val="007D58AE"/>
    <w:rsid w:val="007E365B"/>
    <w:rsid w:val="007E7A46"/>
    <w:rsid w:val="007F03B4"/>
    <w:rsid w:val="007F71ED"/>
    <w:rsid w:val="008045FB"/>
    <w:rsid w:val="00811EBA"/>
    <w:rsid w:val="0081448E"/>
    <w:rsid w:val="00814ED3"/>
    <w:rsid w:val="00820AF7"/>
    <w:rsid w:val="00826181"/>
    <w:rsid w:val="00835452"/>
    <w:rsid w:val="00840635"/>
    <w:rsid w:val="00880579"/>
    <w:rsid w:val="008872EB"/>
    <w:rsid w:val="00891CFF"/>
    <w:rsid w:val="008B674C"/>
    <w:rsid w:val="008C3A0F"/>
    <w:rsid w:val="008C6370"/>
    <w:rsid w:val="008D59EF"/>
    <w:rsid w:val="008E4CC7"/>
    <w:rsid w:val="008F055B"/>
    <w:rsid w:val="00915467"/>
    <w:rsid w:val="0091787F"/>
    <w:rsid w:val="00920DB9"/>
    <w:rsid w:val="0092446A"/>
    <w:rsid w:val="00924D5E"/>
    <w:rsid w:val="00926E17"/>
    <w:rsid w:val="00931F30"/>
    <w:rsid w:val="00934438"/>
    <w:rsid w:val="00940097"/>
    <w:rsid w:val="009456AE"/>
    <w:rsid w:val="00954F5A"/>
    <w:rsid w:val="00964437"/>
    <w:rsid w:val="00965212"/>
    <w:rsid w:val="00965933"/>
    <w:rsid w:val="00974E9F"/>
    <w:rsid w:val="009817BC"/>
    <w:rsid w:val="00984060"/>
    <w:rsid w:val="00986CCA"/>
    <w:rsid w:val="00994958"/>
    <w:rsid w:val="00996D7B"/>
    <w:rsid w:val="0099762B"/>
    <w:rsid w:val="009A0BDC"/>
    <w:rsid w:val="009A0C14"/>
    <w:rsid w:val="009A5AD0"/>
    <w:rsid w:val="009A7BDB"/>
    <w:rsid w:val="009C2C40"/>
    <w:rsid w:val="009D2C28"/>
    <w:rsid w:val="009D53D0"/>
    <w:rsid w:val="009E1C42"/>
    <w:rsid w:val="009E6698"/>
    <w:rsid w:val="009F00DE"/>
    <w:rsid w:val="00A00FC4"/>
    <w:rsid w:val="00A046AF"/>
    <w:rsid w:val="00A06E76"/>
    <w:rsid w:val="00A1470A"/>
    <w:rsid w:val="00A214BE"/>
    <w:rsid w:val="00A24D37"/>
    <w:rsid w:val="00A25F6F"/>
    <w:rsid w:val="00A26E11"/>
    <w:rsid w:val="00A27C52"/>
    <w:rsid w:val="00A31712"/>
    <w:rsid w:val="00A32165"/>
    <w:rsid w:val="00A4288E"/>
    <w:rsid w:val="00A433C6"/>
    <w:rsid w:val="00A4343D"/>
    <w:rsid w:val="00A46239"/>
    <w:rsid w:val="00A50614"/>
    <w:rsid w:val="00A52DCE"/>
    <w:rsid w:val="00A54B74"/>
    <w:rsid w:val="00A614C1"/>
    <w:rsid w:val="00A715E1"/>
    <w:rsid w:val="00A71600"/>
    <w:rsid w:val="00A73FAA"/>
    <w:rsid w:val="00A7677C"/>
    <w:rsid w:val="00A812C9"/>
    <w:rsid w:val="00A859A4"/>
    <w:rsid w:val="00A905BF"/>
    <w:rsid w:val="00A924DC"/>
    <w:rsid w:val="00A93EF0"/>
    <w:rsid w:val="00AA01BA"/>
    <w:rsid w:val="00AA240A"/>
    <w:rsid w:val="00AB2381"/>
    <w:rsid w:val="00AB5CFB"/>
    <w:rsid w:val="00AD1AE6"/>
    <w:rsid w:val="00AD51C7"/>
    <w:rsid w:val="00AE11DC"/>
    <w:rsid w:val="00AE682C"/>
    <w:rsid w:val="00AF02F6"/>
    <w:rsid w:val="00AF0CB9"/>
    <w:rsid w:val="00AF0FF6"/>
    <w:rsid w:val="00AF1C2B"/>
    <w:rsid w:val="00AF6CB2"/>
    <w:rsid w:val="00B01989"/>
    <w:rsid w:val="00B050F0"/>
    <w:rsid w:val="00B065C6"/>
    <w:rsid w:val="00B075AE"/>
    <w:rsid w:val="00B11130"/>
    <w:rsid w:val="00B14F24"/>
    <w:rsid w:val="00B2771C"/>
    <w:rsid w:val="00B306EB"/>
    <w:rsid w:val="00B3149C"/>
    <w:rsid w:val="00B40077"/>
    <w:rsid w:val="00B45264"/>
    <w:rsid w:val="00B5290C"/>
    <w:rsid w:val="00B52EEB"/>
    <w:rsid w:val="00B57E1C"/>
    <w:rsid w:val="00B82B42"/>
    <w:rsid w:val="00B875CB"/>
    <w:rsid w:val="00B91F6C"/>
    <w:rsid w:val="00B93564"/>
    <w:rsid w:val="00B94A46"/>
    <w:rsid w:val="00BA0EA1"/>
    <w:rsid w:val="00BA3B02"/>
    <w:rsid w:val="00BB6181"/>
    <w:rsid w:val="00BB6999"/>
    <w:rsid w:val="00BC2D51"/>
    <w:rsid w:val="00BC41B2"/>
    <w:rsid w:val="00BC72B9"/>
    <w:rsid w:val="00BC7505"/>
    <w:rsid w:val="00BD04A7"/>
    <w:rsid w:val="00BD33A0"/>
    <w:rsid w:val="00BD5505"/>
    <w:rsid w:val="00BE61F6"/>
    <w:rsid w:val="00BE6EEB"/>
    <w:rsid w:val="00BF7C1B"/>
    <w:rsid w:val="00C12E98"/>
    <w:rsid w:val="00C17711"/>
    <w:rsid w:val="00C20306"/>
    <w:rsid w:val="00C42001"/>
    <w:rsid w:val="00C4480F"/>
    <w:rsid w:val="00C46768"/>
    <w:rsid w:val="00C5053B"/>
    <w:rsid w:val="00C5100D"/>
    <w:rsid w:val="00C57D35"/>
    <w:rsid w:val="00C646F0"/>
    <w:rsid w:val="00C64B25"/>
    <w:rsid w:val="00C66DF6"/>
    <w:rsid w:val="00C7247F"/>
    <w:rsid w:val="00C76A11"/>
    <w:rsid w:val="00C773DF"/>
    <w:rsid w:val="00C808C5"/>
    <w:rsid w:val="00C90D9A"/>
    <w:rsid w:val="00C92C07"/>
    <w:rsid w:val="00C96752"/>
    <w:rsid w:val="00CB371E"/>
    <w:rsid w:val="00CB37C0"/>
    <w:rsid w:val="00CB7E86"/>
    <w:rsid w:val="00CC1A52"/>
    <w:rsid w:val="00CD08AB"/>
    <w:rsid w:val="00CD5F2A"/>
    <w:rsid w:val="00CD7A67"/>
    <w:rsid w:val="00CE0A60"/>
    <w:rsid w:val="00CF1AE7"/>
    <w:rsid w:val="00D008B4"/>
    <w:rsid w:val="00D011F9"/>
    <w:rsid w:val="00D02421"/>
    <w:rsid w:val="00D0558E"/>
    <w:rsid w:val="00D15949"/>
    <w:rsid w:val="00D2686C"/>
    <w:rsid w:val="00D3614A"/>
    <w:rsid w:val="00D43188"/>
    <w:rsid w:val="00D44288"/>
    <w:rsid w:val="00D50C08"/>
    <w:rsid w:val="00D555CC"/>
    <w:rsid w:val="00D63B9F"/>
    <w:rsid w:val="00D75E25"/>
    <w:rsid w:val="00D87A0B"/>
    <w:rsid w:val="00D87AA0"/>
    <w:rsid w:val="00D92064"/>
    <w:rsid w:val="00DA0250"/>
    <w:rsid w:val="00DA7F6E"/>
    <w:rsid w:val="00DB0706"/>
    <w:rsid w:val="00DB13EE"/>
    <w:rsid w:val="00DB4CD8"/>
    <w:rsid w:val="00DC16B2"/>
    <w:rsid w:val="00DC5A58"/>
    <w:rsid w:val="00DC7602"/>
    <w:rsid w:val="00DD2164"/>
    <w:rsid w:val="00DD274E"/>
    <w:rsid w:val="00DD4431"/>
    <w:rsid w:val="00DD70AD"/>
    <w:rsid w:val="00DD7E85"/>
    <w:rsid w:val="00DE323B"/>
    <w:rsid w:val="00DE654D"/>
    <w:rsid w:val="00DF59C1"/>
    <w:rsid w:val="00DF69DE"/>
    <w:rsid w:val="00E04950"/>
    <w:rsid w:val="00E05DEF"/>
    <w:rsid w:val="00E137C0"/>
    <w:rsid w:val="00E17A54"/>
    <w:rsid w:val="00E26931"/>
    <w:rsid w:val="00E36348"/>
    <w:rsid w:val="00E4215E"/>
    <w:rsid w:val="00E44F7D"/>
    <w:rsid w:val="00E51B64"/>
    <w:rsid w:val="00E52A50"/>
    <w:rsid w:val="00E556A8"/>
    <w:rsid w:val="00E603DE"/>
    <w:rsid w:val="00E62333"/>
    <w:rsid w:val="00E76C81"/>
    <w:rsid w:val="00E80AC7"/>
    <w:rsid w:val="00E84D6E"/>
    <w:rsid w:val="00E85B3A"/>
    <w:rsid w:val="00E94CA6"/>
    <w:rsid w:val="00E97F7A"/>
    <w:rsid w:val="00EA4E6A"/>
    <w:rsid w:val="00EB0AA3"/>
    <w:rsid w:val="00EC742E"/>
    <w:rsid w:val="00ED1B92"/>
    <w:rsid w:val="00ED2851"/>
    <w:rsid w:val="00ED5876"/>
    <w:rsid w:val="00EE3CDD"/>
    <w:rsid w:val="00EE4C0F"/>
    <w:rsid w:val="00EE637A"/>
    <w:rsid w:val="00EF7511"/>
    <w:rsid w:val="00EF7FB1"/>
    <w:rsid w:val="00F0000A"/>
    <w:rsid w:val="00F06CD5"/>
    <w:rsid w:val="00F07082"/>
    <w:rsid w:val="00F157DD"/>
    <w:rsid w:val="00F21DB6"/>
    <w:rsid w:val="00F241F8"/>
    <w:rsid w:val="00F24527"/>
    <w:rsid w:val="00F25B3D"/>
    <w:rsid w:val="00F326BB"/>
    <w:rsid w:val="00F459AC"/>
    <w:rsid w:val="00F5280B"/>
    <w:rsid w:val="00F57236"/>
    <w:rsid w:val="00F70EE0"/>
    <w:rsid w:val="00F72135"/>
    <w:rsid w:val="00F76880"/>
    <w:rsid w:val="00F976B0"/>
    <w:rsid w:val="00FA1479"/>
    <w:rsid w:val="00FA1D84"/>
    <w:rsid w:val="00FB46C6"/>
    <w:rsid w:val="00FB5D47"/>
    <w:rsid w:val="00FB69BE"/>
    <w:rsid w:val="00FB6E97"/>
    <w:rsid w:val="00FD23D7"/>
    <w:rsid w:val="00FD597A"/>
    <w:rsid w:val="00FF1A90"/>
    <w:rsid w:val="00FF1E58"/>
    <w:rsid w:val="00FF486F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70C6DDD6"/>
  <w15:chartTrackingRefBased/>
  <w15:docId w15:val="{5F130A0F-2A88-4580-B928-F69866BC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62333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1F47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DD274E"/>
    <w:rPr>
      <w:color w:val="605E5C"/>
      <w:shd w:val="clear" w:color="auto" w:fill="E1DFDD"/>
    </w:rPr>
  </w:style>
  <w:style w:type="numbering" w:customStyle="1" w:styleId="Aktuelllista1">
    <w:name w:val="Aktuell lista1"/>
    <w:uiPriority w:val="99"/>
    <w:rsid w:val="00A1470A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ebi.ac.uk/cgi-bin/ipd/kir/deleted.cgi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pd/ki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caredx.com" TargetMode="External"/><Relationship Id="rId1" Type="http://schemas.openxmlformats.org/officeDocument/2006/relationships/hyperlink" Target="http://www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040C3-782D-4C67-8158-64383351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440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3233</CharactersWithSpaces>
  <SharedDoc>false</SharedDoc>
  <HLinks>
    <vt:vector size="30" baseType="variant"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6</cp:revision>
  <cp:lastPrinted>2019-11-22T07:24:00Z</cp:lastPrinted>
  <dcterms:created xsi:type="dcterms:W3CDTF">2022-09-01T11:09:00Z</dcterms:created>
  <dcterms:modified xsi:type="dcterms:W3CDTF">2022-09-01T11:14:00Z</dcterms:modified>
</cp:coreProperties>
</file>